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7E" w:rsidRDefault="008E6E7E" w:rsidP="008E6E7E">
      <w:pPr>
        <w:jc w:val="both"/>
        <w:rPr>
          <w:sz w:val="28"/>
        </w:rPr>
      </w:pPr>
      <w:r>
        <w:rPr>
          <w:sz w:val="28"/>
        </w:rPr>
        <w:t xml:space="preserve">        АДМИНИСТРАЦИЯ</w:t>
      </w:r>
    </w:p>
    <w:p w:rsidR="008E6E7E" w:rsidRDefault="008E6E7E" w:rsidP="008E6E7E">
      <w:pPr>
        <w:jc w:val="both"/>
        <w:rPr>
          <w:sz w:val="28"/>
        </w:rPr>
      </w:pPr>
      <w:r>
        <w:rPr>
          <w:sz w:val="28"/>
        </w:rPr>
        <w:t xml:space="preserve">  СЕЛЬСКОГО ПОСЕЛЕНИЯ</w:t>
      </w:r>
    </w:p>
    <w:p w:rsidR="008E6E7E" w:rsidRDefault="008E6E7E" w:rsidP="008E6E7E">
      <w:pPr>
        <w:jc w:val="both"/>
        <w:rPr>
          <w:sz w:val="28"/>
        </w:rPr>
      </w:pPr>
      <w:r>
        <w:rPr>
          <w:sz w:val="28"/>
        </w:rPr>
        <w:t xml:space="preserve"> ЧУВАШСКОЕ УРМЕТЬЕВО</w:t>
      </w:r>
    </w:p>
    <w:p w:rsidR="008E6E7E" w:rsidRDefault="008E6E7E" w:rsidP="008E6E7E">
      <w:pPr>
        <w:jc w:val="both"/>
        <w:rPr>
          <w:sz w:val="28"/>
        </w:rPr>
      </w:pPr>
      <w:r>
        <w:rPr>
          <w:sz w:val="28"/>
        </w:rPr>
        <w:t xml:space="preserve"> МУНИЦИПАЛЬНОГО РАЙОНА                               </w:t>
      </w:r>
    </w:p>
    <w:p w:rsidR="008E6E7E" w:rsidRDefault="008E6E7E" w:rsidP="008E6E7E">
      <w:pPr>
        <w:jc w:val="both"/>
        <w:rPr>
          <w:sz w:val="28"/>
        </w:rPr>
      </w:pPr>
      <w:r>
        <w:rPr>
          <w:sz w:val="28"/>
        </w:rPr>
        <w:t xml:space="preserve">     ЧЕЛНО-ВЕРШИНСКИЙ                                   </w:t>
      </w:r>
    </w:p>
    <w:p w:rsidR="00316EA8" w:rsidRPr="001C12F1" w:rsidRDefault="008E6E7E" w:rsidP="008E6E7E">
      <w:pPr>
        <w:tabs>
          <w:tab w:val="left" w:pos="6120"/>
        </w:tabs>
        <w:ind w:right="-365"/>
        <w:rPr>
          <w:sz w:val="28"/>
          <w:szCs w:val="28"/>
        </w:rPr>
      </w:pPr>
      <w:r>
        <w:rPr>
          <w:sz w:val="28"/>
        </w:rPr>
        <w:t xml:space="preserve">    САМАРСКОЙ ОБЛАСТИ</w:t>
      </w:r>
      <w:r>
        <w:t xml:space="preserve"> </w:t>
      </w:r>
      <w:hyperlink r:id="rId8" w:history="1"/>
    </w:p>
    <w:p w:rsidR="00316EA8" w:rsidRPr="001C12F1" w:rsidRDefault="002709EA" w:rsidP="008E6E7E">
      <w:pPr>
        <w:spacing w:line="360" w:lineRule="auto"/>
        <w:jc w:val="center"/>
        <w:rPr>
          <w:sz w:val="28"/>
          <w:szCs w:val="28"/>
        </w:rPr>
      </w:pPr>
      <w:r w:rsidRPr="001C12F1">
        <w:rPr>
          <w:sz w:val="28"/>
          <w:szCs w:val="28"/>
        </w:rPr>
        <w:t xml:space="preserve"> </w:t>
      </w:r>
    </w:p>
    <w:p w:rsidR="00964774" w:rsidRPr="008E6E7E" w:rsidRDefault="00964774" w:rsidP="0096477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150E" w:rsidRPr="008E6E7E">
        <w:rPr>
          <w:b/>
          <w:sz w:val="28"/>
          <w:szCs w:val="28"/>
        </w:rPr>
        <w:t>ПОСТАНОВЛЕНИЕ</w:t>
      </w:r>
      <w:r w:rsidRPr="008E6E7E">
        <w:rPr>
          <w:b/>
          <w:sz w:val="28"/>
          <w:szCs w:val="28"/>
        </w:rPr>
        <w:t xml:space="preserve">           </w:t>
      </w:r>
    </w:p>
    <w:p w:rsidR="00316EA8" w:rsidRPr="001C12F1" w:rsidRDefault="0030150E" w:rsidP="002E504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6E7E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8E6E7E">
        <w:rPr>
          <w:sz w:val="28"/>
          <w:szCs w:val="28"/>
        </w:rPr>
        <w:t xml:space="preserve"> 10 марта 2021 г. </w:t>
      </w:r>
      <w:r>
        <w:rPr>
          <w:sz w:val="28"/>
          <w:szCs w:val="28"/>
        </w:rPr>
        <w:t>№</w:t>
      </w:r>
      <w:r w:rsidR="00561EB6">
        <w:rPr>
          <w:sz w:val="28"/>
          <w:szCs w:val="28"/>
        </w:rPr>
        <w:t xml:space="preserve"> 9</w:t>
      </w:r>
    </w:p>
    <w:p w:rsidR="00316EA8" w:rsidRPr="001C12F1" w:rsidRDefault="00316EA8" w:rsidP="002E5046">
      <w:pPr>
        <w:rPr>
          <w:sz w:val="28"/>
          <w:szCs w:val="28"/>
        </w:rPr>
      </w:pPr>
    </w:p>
    <w:p w:rsidR="004155E0" w:rsidRPr="008E6E7E" w:rsidRDefault="00F03290" w:rsidP="008E6E7E">
      <w:pPr>
        <w:pStyle w:val="ConsPlusNormal"/>
        <w:ind w:left="567" w:right="2976" w:firstLine="0"/>
        <w:outlineLvl w:val="0"/>
      </w:pPr>
      <w:proofErr w:type="gramStart"/>
      <w:r w:rsidRPr="001C12F1">
        <w:rPr>
          <w:rFonts w:ascii="Times New Roman" w:hAnsi="Times New Roman"/>
          <w:sz w:val="28"/>
          <w:szCs w:val="28"/>
        </w:rPr>
        <w:t xml:space="preserve">Об </w:t>
      </w:r>
      <w:r w:rsidR="0030150E">
        <w:rPr>
          <w:rFonts w:ascii="Times New Roman" w:hAnsi="Times New Roman"/>
          <w:sz w:val="28"/>
          <w:szCs w:val="28"/>
        </w:rPr>
        <w:t>утвержде</w:t>
      </w:r>
      <w:r w:rsidRPr="001C12F1">
        <w:rPr>
          <w:rFonts w:ascii="Times New Roman" w:hAnsi="Times New Roman"/>
          <w:sz w:val="28"/>
          <w:szCs w:val="28"/>
        </w:rPr>
        <w:t xml:space="preserve">нии Порядка </w:t>
      </w:r>
      <w:r w:rsidR="00B76B24" w:rsidRPr="00B76B24">
        <w:rPr>
          <w:rFonts w:ascii="Times New Roman" w:hAnsi="Times New Roman"/>
          <w:sz w:val="28"/>
          <w:szCs w:val="28"/>
        </w:rPr>
        <w:t>принятия решени</w:t>
      </w:r>
      <w:r w:rsidR="0030150E">
        <w:rPr>
          <w:rFonts w:ascii="Times New Roman" w:hAnsi="Times New Roman"/>
          <w:sz w:val="28"/>
          <w:szCs w:val="28"/>
        </w:rPr>
        <w:t>я</w:t>
      </w:r>
      <w:r w:rsidR="00B76B24" w:rsidRPr="00B76B24">
        <w:rPr>
          <w:rFonts w:ascii="Times New Roman" w:hAnsi="Times New Roman"/>
          <w:sz w:val="28"/>
          <w:szCs w:val="28"/>
        </w:rPr>
        <w:t xml:space="preserve"> о признании безнадежной к взысканию задолженности по платежам в бюджет</w:t>
      </w:r>
      <w:proofErr w:type="gramEnd"/>
      <w:r w:rsidR="00B76B24" w:rsidRPr="00B76B24">
        <w:t xml:space="preserve"> </w:t>
      </w:r>
      <w:r w:rsidR="001F2285" w:rsidRPr="001F2285">
        <w:rPr>
          <w:rFonts w:ascii="Times New Roman" w:hAnsi="Times New Roman" w:cs="Times New Roman"/>
          <w:sz w:val="28"/>
          <w:szCs w:val="28"/>
        </w:rPr>
        <w:t>сельс</w:t>
      </w:r>
      <w:r w:rsidR="001F2285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8E6E7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6E7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E6E7E">
        <w:t xml:space="preserve"> </w:t>
      </w:r>
      <w:r w:rsidR="00B76B24" w:rsidRPr="00B76B2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76B24" w:rsidRPr="00B76B2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76B24" w:rsidRPr="00B76B24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F03290" w:rsidRDefault="00F03290" w:rsidP="00CE526B">
      <w:pPr>
        <w:pStyle w:val="ConsPlusNormal"/>
        <w:ind w:left="567" w:right="2976" w:firstLine="0"/>
        <w:outlineLvl w:val="0"/>
        <w:rPr>
          <w:sz w:val="28"/>
          <w:szCs w:val="28"/>
        </w:rPr>
      </w:pP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 xml:space="preserve">        В соответствии со статьей 472 Бюджетного кодекса Российской Федерации, постановлением Правительства Российской Федерации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0150E">
        <w:rPr>
          <w:sz w:val="28"/>
          <w:szCs w:val="28"/>
        </w:rPr>
        <w:t>ПОСТАНОВЛЯЮ: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</w:t>
      </w:r>
      <w:r w:rsidRPr="0030150E">
        <w:rPr>
          <w:sz w:val="28"/>
          <w:szCs w:val="28"/>
        </w:rPr>
        <w:t>ить Порядок принятия решени</w:t>
      </w:r>
      <w:r>
        <w:rPr>
          <w:sz w:val="28"/>
          <w:szCs w:val="28"/>
        </w:rPr>
        <w:t>я</w:t>
      </w:r>
      <w:r w:rsidRPr="0030150E">
        <w:rPr>
          <w:sz w:val="28"/>
          <w:szCs w:val="28"/>
        </w:rPr>
        <w:t xml:space="preserve"> о признании безнадежной к взысканию задолженности по платежам в бюджет сельско</w:t>
      </w:r>
      <w:r>
        <w:rPr>
          <w:sz w:val="28"/>
          <w:szCs w:val="28"/>
        </w:rPr>
        <w:t xml:space="preserve">го </w:t>
      </w:r>
      <w:r w:rsidRPr="0030150E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я </w:t>
      </w:r>
      <w:proofErr w:type="gramStart"/>
      <w:r w:rsidR="008E6E7E">
        <w:rPr>
          <w:sz w:val="28"/>
          <w:szCs w:val="28"/>
        </w:rPr>
        <w:t>Чувашское</w:t>
      </w:r>
      <w:proofErr w:type="gramEnd"/>
      <w:r w:rsidR="008E6E7E">
        <w:rPr>
          <w:sz w:val="28"/>
          <w:szCs w:val="28"/>
        </w:rPr>
        <w:t xml:space="preserve"> </w:t>
      </w:r>
      <w:proofErr w:type="spellStart"/>
      <w:r w:rsidR="008E6E7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30150E">
        <w:rPr>
          <w:sz w:val="28"/>
          <w:szCs w:val="28"/>
        </w:rPr>
        <w:t xml:space="preserve"> согласно приложени</w:t>
      </w:r>
      <w:bookmarkStart w:id="0" w:name="_GoBack"/>
      <w:bookmarkEnd w:id="0"/>
      <w:r w:rsidR="00097C94">
        <w:rPr>
          <w:sz w:val="28"/>
          <w:szCs w:val="28"/>
        </w:rPr>
        <w:t>я</w:t>
      </w:r>
      <w:r w:rsidRPr="0030150E">
        <w:rPr>
          <w:sz w:val="28"/>
          <w:szCs w:val="28"/>
        </w:rPr>
        <w:t xml:space="preserve"> к настоящему постановлению.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 xml:space="preserve">2. Признать утратившим силу постановление </w:t>
      </w:r>
      <w:r w:rsidR="008209DB">
        <w:rPr>
          <w:sz w:val="28"/>
          <w:szCs w:val="28"/>
        </w:rPr>
        <w:t>а</w:t>
      </w:r>
      <w:r w:rsidRPr="0030150E">
        <w:rPr>
          <w:sz w:val="28"/>
          <w:szCs w:val="28"/>
        </w:rPr>
        <w:t xml:space="preserve">дминистрации </w:t>
      </w:r>
      <w:r w:rsidR="008209DB" w:rsidRPr="0030150E">
        <w:rPr>
          <w:sz w:val="28"/>
          <w:szCs w:val="28"/>
        </w:rPr>
        <w:t>сельско</w:t>
      </w:r>
      <w:r w:rsidR="008209DB">
        <w:rPr>
          <w:sz w:val="28"/>
          <w:szCs w:val="28"/>
        </w:rPr>
        <w:t xml:space="preserve">го </w:t>
      </w:r>
      <w:r w:rsidR="008209DB" w:rsidRPr="0030150E">
        <w:rPr>
          <w:sz w:val="28"/>
          <w:szCs w:val="28"/>
        </w:rPr>
        <w:t>поселени</w:t>
      </w:r>
      <w:r w:rsidR="008209DB">
        <w:rPr>
          <w:sz w:val="28"/>
          <w:szCs w:val="28"/>
        </w:rPr>
        <w:t xml:space="preserve">я </w:t>
      </w:r>
      <w:r w:rsidR="008E6E7E">
        <w:rPr>
          <w:sz w:val="28"/>
          <w:szCs w:val="28"/>
        </w:rPr>
        <w:t xml:space="preserve">Чувашское </w:t>
      </w:r>
      <w:proofErr w:type="spellStart"/>
      <w:r w:rsidR="008E6E7E">
        <w:rPr>
          <w:sz w:val="28"/>
          <w:szCs w:val="28"/>
        </w:rPr>
        <w:t>Урметьево</w:t>
      </w:r>
      <w:proofErr w:type="spellEnd"/>
      <w:r w:rsidR="008209DB">
        <w:rPr>
          <w:sz w:val="28"/>
          <w:szCs w:val="28"/>
        </w:rPr>
        <w:t xml:space="preserve"> муниципального района </w:t>
      </w:r>
      <w:proofErr w:type="spellStart"/>
      <w:r w:rsidR="008209DB">
        <w:rPr>
          <w:sz w:val="28"/>
          <w:szCs w:val="28"/>
        </w:rPr>
        <w:t>Челно-Вершинский</w:t>
      </w:r>
      <w:proofErr w:type="spellEnd"/>
      <w:r w:rsidRPr="0030150E">
        <w:rPr>
          <w:sz w:val="28"/>
          <w:szCs w:val="28"/>
        </w:rPr>
        <w:t xml:space="preserve"> от </w:t>
      </w:r>
      <w:r w:rsidRPr="008E6E7E">
        <w:rPr>
          <w:sz w:val="28"/>
          <w:szCs w:val="28"/>
        </w:rPr>
        <w:t>2</w:t>
      </w:r>
      <w:r w:rsidR="008E6E7E" w:rsidRPr="008E6E7E">
        <w:rPr>
          <w:sz w:val="28"/>
          <w:szCs w:val="28"/>
        </w:rPr>
        <w:t>8</w:t>
      </w:r>
      <w:r w:rsidRPr="008E6E7E">
        <w:rPr>
          <w:sz w:val="28"/>
          <w:szCs w:val="28"/>
        </w:rPr>
        <w:t xml:space="preserve"> </w:t>
      </w:r>
      <w:r w:rsidR="008209DB" w:rsidRPr="008E6E7E">
        <w:rPr>
          <w:sz w:val="28"/>
          <w:szCs w:val="28"/>
        </w:rPr>
        <w:t>июл</w:t>
      </w:r>
      <w:r w:rsidRPr="008E6E7E">
        <w:rPr>
          <w:sz w:val="28"/>
          <w:szCs w:val="28"/>
        </w:rPr>
        <w:t>я 2016 года №</w:t>
      </w:r>
      <w:r w:rsidR="008E6E7E">
        <w:rPr>
          <w:sz w:val="28"/>
          <w:szCs w:val="28"/>
        </w:rPr>
        <w:t xml:space="preserve"> 26</w:t>
      </w:r>
      <w:r w:rsidRPr="0030150E">
        <w:rPr>
          <w:sz w:val="28"/>
          <w:szCs w:val="28"/>
        </w:rPr>
        <w:t xml:space="preserve"> «Об утверждении Порядка принятия решения о признании безнадежной к взысканию задолженности по платежам в бюджет»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0150E" w:rsidRDefault="0030150E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E6E7E" w:rsidRDefault="008E6E7E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E6E7E" w:rsidRDefault="008E6E7E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E6E7E" w:rsidRDefault="008E6E7E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C12F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964774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="0060292D"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="008E6E7E">
        <w:rPr>
          <w:rFonts w:ascii="Times New Roman" w:hAnsi="Times New Roman" w:cs="Times New Roman"/>
          <w:b w:val="0"/>
          <w:sz w:val="28"/>
          <w:szCs w:val="28"/>
        </w:rPr>
        <w:tab/>
        <w:t xml:space="preserve">Т.В. </w:t>
      </w:r>
      <w:proofErr w:type="spellStart"/>
      <w:r w:rsidR="008E6E7E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73D54" w:rsidRPr="001C12F1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1C12F1">
        <w:rPr>
          <w:sz w:val="28"/>
          <w:szCs w:val="28"/>
        </w:rPr>
        <w:br w:type="page"/>
      </w:r>
      <w:r w:rsidRPr="001C12F1">
        <w:rPr>
          <w:sz w:val="24"/>
          <w:szCs w:val="24"/>
        </w:rPr>
        <w:lastRenderedPageBreak/>
        <w:t xml:space="preserve">Приложение </w:t>
      </w:r>
    </w:p>
    <w:p w:rsidR="0096477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к </w:t>
      </w:r>
      <w:r w:rsidR="0030150E">
        <w:rPr>
          <w:sz w:val="24"/>
          <w:szCs w:val="24"/>
        </w:rPr>
        <w:t>постановлению администрации</w:t>
      </w:r>
      <w:r w:rsidRPr="001C12F1">
        <w:rPr>
          <w:sz w:val="24"/>
          <w:szCs w:val="24"/>
        </w:rPr>
        <w:t xml:space="preserve"> </w:t>
      </w:r>
    </w:p>
    <w:p w:rsidR="00964774" w:rsidRDefault="00964774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gramStart"/>
      <w:r w:rsidR="008E6E7E">
        <w:rPr>
          <w:sz w:val="24"/>
          <w:szCs w:val="24"/>
        </w:rPr>
        <w:t>Чувашское</w:t>
      </w:r>
      <w:proofErr w:type="gramEnd"/>
      <w:r w:rsidR="008E6E7E">
        <w:rPr>
          <w:sz w:val="24"/>
          <w:szCs w:val="24"/>
        </w:rPr>
        <w:t xml:space="preserve"> </w:t>
      </w:r>
      <w:proofErr w:type="spellStart"/>
      <w:r w:rsidR="008E6E7E">
        <w:rPr>
          <w:sz w:val="24"/>
          <w:szCs w:val="24"/>
        </w:rPr>
        <w:t>Урметьево</w:t>
      </w:r>
      <w:proofErr w:type="spellEnd"/>
    </w:p>
    <w:p w:rsidR="0096477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муниципального района Челно-Вершинский </w:t>
      </w:r>
    </w:p>
    <w:p w:rsidR="00A3169E" w:rsidRPr="001C12F1" w:rsidRDefault="00B714EB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>С</w:t>
      </w:r>
      <w:r w:rsidR="00A3169E" w:rsidRPr="001C12F1">
        <w:rPr>
          <w:sz w:val="24"/>
          <w:szCs w:val="24"/>
        </w:rPr>
        <w:t>амарской области</w:t>
      </w:r>
    </w:p>
    <w:p w:rsidR="005D1744" w:rsidRPr="001C12F1" w:rsidRDefault="005D1744" w:rsidP="001C12F1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5D1744">
        <w:rPr>
          <w:sz w:val="24"/>
          <w:szCs w:val="24"/>
        </w:rPr>
        <w:t xml:space="preserve">от </w:t>
      </w:r>
      <w:r w:rsidR="008E6E7E">
        <w:rPr>
          <w:sz w:val="24"/>
          <w:szCs w:val="24"/>
        </w:rPr>
        <w:t>10 марта</w:t>
      </w:r>
      <w:r w:rsidRPr="005D1744">
        <w:rPr>
          <w:sz w:val="24"/>
          <w:szCs w:val="24"/>
        </w:rPr>
        <w:t xml:space="preserve"> 2021 года  № </w:t>
      </w:r>
      <w:r w:rsidR="00561EB6">
        <w:rPr>
          <w:sz w:val="24"/>
          <w:szCs w:val="24"/>
        </w:rPr>
        <w:t>9</w:t>
      </w:r>
    </w:p>
    <w:p w:rsidR="007934C1" w:rsidRDefault="007934C1" w:rsidP="003B70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48E9" w:rsidRDefault="003C48E9" w:rsidP="003B70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B7079" w:rsidRPr="007F0A72" w:rsidRDefault="00AE6038" w:rsidP="003B70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0A72">
        <w:rPr>
          <w:b/>
          <w:bCs/>
          <w:sz w:val="28"/>
          <w:szCs w:val="28"/>
        </w:rPr>
        <w:t>ПОРЯДОК</w:t>
      </w:r>
    </w:p>
    <w:p w:rsidR="006E30F5" w:rsidRPr="007F0A72" w:rsidRDefault="00F03290" w:rsidP="003B70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7F0A72">
        <w:rPr>
          <w:b/>
          <w:sz w:val="28"/>
          <w:szCs w:val="28"/>
        </w:rPr>
        <w:t>принятия</w:t>
      </w:r>
      <w:r w:rsidR="003B7079" w:rsidRPr="007F0A72">
        <w:rPr>
          <w:b/>
          <w:sz w:val="28"/>
          <w:szCs w:val="28"/>
          <w:shd w:val="clear" w:color="auto" w:fill="FFFFFF"/>
        </w:rPr>
        <w:t xml:space="preserve"> решения о признании безнадежной к взысканию задолженности </w:t>
      </w:r>
    </w:p>
    <w:p w:rsidR="00ED6CDC" w:rsidRDefault="003B7079" w:rsidP="003B70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0A72">
        <w:rPr>
          <w:b/>
          <w:sz w:val="28"/>
          <w:szCs w:val="28"/>
          <w:shd w:val="clear" w:color="auto" w:fill="FFFFFF"/>
        </w:rPr>
        <w:t xml:space="preserve">по платежам </w:t>
      </w:r>
      <w:r w:rsidRPr="007F0A72">
        <w:rPr>
          <w:b/>
          <w:sz w:val="28"/>
          <w:szCs w:val="28"/>
        </w:rPr>
        <w:t>в бюджет </w:t>
      </w:r>
      <w:r w:rsidR="00ED6CDC" w:rsidRPr="00ED6CDC">
        <w:rPr>
          <w:b/>
          <w:sz w:val="28"/>
          <w:szCs w:val="28"/>
        </w:rPr>
        <w:t xml:space="preserve">сельского поселения </w:t>
      </w:r>
      <w:proofErr w:type="gramStart"/>
      <w:r w:rsidR="008E6E7E">
        <w:rPr>
          <w:b/>
          <w:sz w:val="28"/>
          <w:szCs w:val="28"/>
        </w:rPr>
        <w:t>Чувашское</w:t>
      </w:r>
      <w:proofErr w:type="gramEnd"/>
      <w:r w:rsidR="008E6E7E">
        <w:rPr>
          <w:b/>
          <w:sz w:val="28"/>
          <w:szCs w:val="28"/>
        </w:rPr>
        <w:t xml:space="preserve"> </w:t>
      </w:r>
      <w:proofErr w:type="spellStart"/>
      <w:r w:rsidR="008E6E7E">
        <w:rPr>
          <w:b/>
          <w:sz w:val="28"/>
          <w:szCs w:val="28"/>
        </w:rPr>
        <w:t>Урметьево</w:t>
      </w:r>
      <w:proofErr w:type="spellEnd"/>
    </w:p>
    <w:p w:rsidR="003B7079" w:rsidRPr="007F0A72" w:rsidRDefault="003B7079" w:rsidP="003B70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0A72">
        <w:rPr>
          <w:b/>
          <w:sz w:val="28"/>
          <w:szCs w:val="28"/>
        </w:rPr>
        <w:t>муниципального района Челно-Вершинский Самарской области</w:t>
      </w:r>
    </w:p>
    <w:p w:rsidR="003B7079" w:rsidRPr="007F0A72" w:rsidRDefault="003B7079" w:rsidP="003B70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7907" w:rsidRDefault="00EB7907" w:rsidP="003B70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1. Настоящий Порядок устанавливает: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proofErr w:type="gramStart"/>
      <w:r w:rsidRPr="004D740D">
        <w:rPr>
          <w:color w:val="282828"/>
          <w:sz w:val="28"/>
          <w:szCs w:val="28"/>
        </w:rPr>
        <w:t>1) случаи признания безнадежной к взысканию задолженности по платежам в бюджет сельско</w:t>
      </w:r>
      <w:r w:rsidR="00AA0C80">
        <w:rPr>
          <w:color w:val="282828"/>
          <w:sz w:val="28"/>
          <w:szCs w:val="28"/>
        </w:rPr>
        <w:t xml:space="preserve">го поселения </w:t>
      </w:r>
      <w:r w:rsidR="008E6E7E">
        <w:rPr>
          <w:color w:val="282828"/>
          <w:sz w:val="28"/>
          <w:szCs w:val="28"/>
        </w:rPr>
        <w:t xml:space="preserve">Чувашское </w:t>
      </w:r>
      <w:proofErr w:type="spellStart"/>
      <w:r w:rsidR="008E6E7E">
        <w:rPr>
          <w:color w:val="282828"/>
          <w:sz w:val="28"/>
          <w:szCs w:val="28"/>
        </w:rPr>
        <w:t>Урметьево</w:t>
      </w:r>
      <w:proofErr w:type="spellEnd"/>
      <w:r w:rsidR="00AA0C80">
        <w:rPr>
          <w:color w:val="282828"/>
          <w:sz w:val="28"/>
          <w:szCs w:val="28"/>
        </w:rPr>
        <w:t xml:space="preserve"> муниципального района </w:t>
      </w:r>
      <w:proofErr w:type="spellStart"/>
      <w:r w:rsidR="00AA0C80">
        <w:rPr>
          <w:color w:val="282828"/>
          <w:sz w:val="28"/>
          <w:szCs w:val="28"/>
        </w:rPr>
        <w:t>Челно-Вершинский</w:t>
      </w:r>
      <w:proofErr w:type="spellEnd"/>
      <w:r w:rsidR="00AA0C80">
        <w:rPr>
          <w:color w:val="282828"/>
          <w:sz w:val="28"/>
          <w:szCs w:val="28"/>
        </w:rPr>
        <w:t xml:space="preserve"> Самарской области</w:t>
      </w:r>
      <w:r w:rsidRPr="004D740D">
        <w:rPr>
          <w:color w:val="282828"/>
          <w:sz w:val="28"/>
          <w:szCs w:val="28"/>
        </w:rPr>
        <w:t xml:space="preserve"> (далее – местный бюджет), главным администратором которых является администрация сельского поселения</w:t>
      </w:r>
      <w:r w:rsidR="00AA0C80">
        <w:rPr>
          <w:color w:val="282828"/>
          <w:sz w:val="28"/>
          <w:szCs w:val="28"/>
        </w:rPr>
        <w:t xml:space="preserve"> </w:t>
      </w:r>
      <w:r w:rsidR="008E6E7E">
        <w:rPr>
          <w:color w:val="282828"/>
          <w:sz w:val="28"/>
          <w:szCs w:val="28"/>
        </w:rPr>
        <w:t xml:space="preserve">Чувашское </w:t>
      </w:r>
      <w:proofErr w:type="spellStart"/>
      <w:r w:rsidR="008E6E7E">
        <w:rPr>
          <w:color w:val="282828"/>
          <w:sz w:val="28"/>
          <w:szCs w:val="28"/>
        </w:rPr>
        <w:t>Урметьево</w:t>
      </w:r>
      <w:proofErr w:type="spellEnd"/>
      <w:r w:rsidR="00AA0C80">
        <w:rPr>
          <w:color w:val="282828"/>
          <w:sz w:val="28"/>
          <w:szCs w:val="28"/>
        </w:rPr>
        <w:t xml:space="preserve"> муниципального района </w:t>
      </w:r>
      <w:proofErr w:type="spellStart"/>
      <w:r w:rsidR="00AA0C80">
        <w:rPr>
          <w:color w:val="282828"/>
          <w:sz w:val="28"/>
          <w:szCs w:val="28"/>
        </w:rPr>
        <w:t>Челно-Вершинский</w:t>
      </w:r>
      <w:proofErr w:type="spellEnd"/>
      <w:r w:rsidR="00AA0C80">
        <w:rPr>
          <w:color w:val="282828"/>
          <w:sz w:val="28"/>
          <w:szCs w:val="28"/>
        </w:rPr>
        <w:t xml:space="preserve"> Самарской области</w:t>
      </w:r>
      <w:r w:rsidRPr="004D740D">
        <w:rPr>
          <w:color w:val="282828"/>
          <w:sz w:val="28"/>
          <w:szCs w:val="28"/>
        </w:rPr>
        <w:t xml:space="preserve"> (далее – администрация), за исключением платежей, установленных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</w:t>
      </w:r>
      <w:proofErr w:type="gramEnd"/>
      <w:r w:rsidRPr="004D740D">
        <w:rPr>
          <w:color w:val="282828"/>
          <w:sz w:val="28"/>
          <w:szCs w:val="28"/>
        </w:rPr>
        <w:t xml:space="preserve"> и профессиональных заболеваний, правом Евразийского экономического союза и законодательством Российской Федерации о таможенном регулировании, денежных обязательств перед публично-правовым образованием;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3) порядок действий комиссии по поступлению и выбытию активов при подготовке решений о признании безнадежной к взысканию задолженности по платежам в местный бюджет, а также сроки подготовки таких решений.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2. Платежи в местный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- в части задолженности по платежам в местный бюджет, не погашенной по причине недостаточности имущества должника;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lastRenderedPageBreak/>
        <w:t>3)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местный бюджет, не погашенной после завершения расчетов с кредиторами в соответствии с указанным Федеральным законом;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4) ликвидации организации - плательщика платежей в местный бюджет в части задолженности по платежам в местный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администрация утрачивает возможность взыскания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местный бюджет прошло более пяти лет, в следующих случаях: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местный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8) вынесения судьёй, органом, должностным лицом, в случаях, предусмотренных Кодексом Российской Федерации об административных правонарушениях, постановления о прекращении исполнения постановления о назначении административного наказания в виде штрафа, подлежащего зачислению в местный бюджет.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3. Документами, подтверждающими наличие оснований для принятия решений о признании безнадежной к взысканию задолженности по платежам в местный бюджет, являются: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выписка из отчетности администрации об учитываемых суммах задолженности по уплате платежей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справка администрации о принятых мерах по обеспечению взыскания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3) документы, подтверждающие случаи признания безнадежной к взысканию задолженности по платежам в местный бюджет: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1 пункта 2 настоящего Порядка, - копия свидетельства о смерти физического лица или копия вступившего в законную силу судебного акта о признании физического лица умершим;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2 пункта 2 настоящего Порядка, - выписка из Единого государственного реестра индивидуальных предпринимателей, содержащая информацию о прекращении деятельности индивидуального предпринимателя - плательщика платежей в местный бюджет вследствие признания его несостоятельным (банкротом);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3 пункта 2 настоящего Порядка, - копия судебного акта о признании гражданина банкротом;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4 пункта 2 настоящего Порядка, - выписка из Единого государственного реестра юридических лиц, содержащая информацию о прекращении деятельности организации - плательщика платежей в местный бюджет в связи с ликвидацией;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5 пункта 2 настоящего Порядка, - судебный акт, в соответствии с которым администрация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6 пункта 2 настоящего Порядка, 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«Об исполнительном производстве;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7 пункта 2 настоящего Порядка, - выписка из Единого государственного реестра юридических лиц, содержащая информацию о прекращении деятельности организации - плательщика платежей в местный бюджет в связи с исключением юридического лица из единого государственного реестра юридических лиц по решению регистрирующего органа;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8 пункта 2 настоящего Порядка, - копия постановления о прекращении исполнения постановления о назначении административного наказания.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4. Подготовка решений о признании безнадежной к взысканию задолженности осуществляется комиссией по поступлению и выбытию активов, созданной администрацией на постоянной основе (далее – Комиссия).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5. Комиссия осуществляет свою деятельность в форме проведения заседаний.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Заседания Комиссии проводятся в срок не позднее пяти рабочих дней со дня получения председателем Комиссии материалов, подтверждающих наличие оснований для принятия решения о признании безнадежной к взысканию задолженности.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Подготовку материалов, подтверждающих наличие оснований для принятия решения о признании безнадежной к взысканию задолженности, и их представление председателю Комиссии осуществляет главный специалист.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6. По результатам рассмотрения документов, указанных в пункте 3 настоящего Порядка, Комиссия принимает одно из следующих решений: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решение о признании безнадежной к взысканию задолженности;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решение о невозможности признания безнадежной к взысканию задолженности.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7. Решение о признании безнадежной к взысканию задолженности принимается на основании документов, указанных в пункте 3 настоящего Порядка, подтверждающих обстоятельства, предусмотренные пунктом 2 настоящего Порядка.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8. Решение о невозможности признания безнадежной к взысканию задолженности принимается в случае: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отсутствия предусмотренных пунктом 2 настоящего Порядка оснований для признания задолженности безнадежной к взысканию;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 xml:space="preserve">2) </w:t>
      </w:r>
      <w:proofErr w:type="spellStart"/>
      <w:r w:rsidRPr="004D740D">
        <w:rPr>
          <w:color w:val="282828"/>
          <w:sz w:val="28"/>
          <w:szCs w:val="28"/>
        </w:rPr>
        <w:t>непредоставления</w:t>
      </w:r>
      <w:proofErr w:type="spellEnd"/>
      <w:r w:rsidRPr="004D740D">
        <w:rPr>
          <w:color w:val="282828"/>
          <w:sz w:val="28"/>
          <w:szCs w:val="28"/>
        </w:rPr>
        <w:t xml:space="preserve"> документов, необходимых в соответствии с пунктом 3 настоящего Порядка для принятия Комиссией решения о признании задолженности безнадежной к взысканию.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9. Решение Комиссии о признании безнадежной к взысканию задолженности по платежам в местный бюджет оформляется актом, содержащим следующую информацию: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полное наименование организации (фамилия, имя, отчество физического лица);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3) сведения о платеже, по которому возникла задолженность;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4) код классификации доходов бюджетов Российской Федерации, по которым учитывается задолженность по платежам в местный бюджет, его наименование;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5) сумма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6) сумма задолженности по пеням и штрафам по соответствующим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7) дата принятия решения о признании безнадежной к взысканию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8) подписи членов комиссии.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 xml:space="preserve">10. Оформленный Комиссией акт о признании безнадежной к взысканию задолженности по платежам в местный бюджет утверждается главой сельского поселения </w:t>
      </w:r>
      <w:r w:rsidR="008E6E7E">
        <w:rPr>
          <w:color w:val="282828"/>
          <w:sz w:val="28"/>
          <w:szCs w:val="28"/>
        </w:rPr>
        <w:t xml:space="preserve">Чувашское </w:t>
      </w:r>
      <w:proofErr w:type="spellStart"/>
      <w:r w:rsidR="008E6E7E">
        <w:rPr>
          <w:color w:val="282828"/>
          <w:sz w:val="28"/>
          <w:szCs w:val="28"/>
        </w:rPr>
        <w:t>Урметьево</w:t>
      </w:r>
      <w:proofErr w:type="spellEnd"/>
      <w:r w:rsidR="006B5203">
        <w:rPr>
          <w:color w:val="282828"/>
          <w:sz w:val="28"/>
          <w:szCs w:val="28"/>
        </w:rPr>
        <w:t xml:space="preserve"> муниципального района </w:t>
      </w:r>
      <w:proofErr w:type="spellStart"/>
      <w:r w:rsidR="006B5203">
        <w:rPr>
          <w:color w:val="282828"/>
          <w:sz w:val="28"/>
          <w:szCs w:val="28"/>
        </w:rPr>
        <w:t>Челно-Вершинский</w:t>
      </w:r>
      <w:proofErr w:type="spellEnd"/>
      <w:r w:rsidR="006B5203">
        <w:rPr>
          <w:color w:val="282828"/>
          <w:sz w:val="28"/>
          <w:szCs w:val="28"/>
        </w:rPr>
        <w:t xml:space="preserve"> </w:t>
      </w:r>
      <w:r w:rsidRPr="004D740D">
        <w:rPr>
          <w:color w:val="282828"/>
          <w:sz w:val="28"/>
          <w:szCs w:val="28"/>
        </w:rPr>
        <w:t>не позднее трёх рабочих дней со дня его оформления.</w:t>
      </w:r>
    </w:p>
    <w:p w:rsidR="00EB7907" w:rsidRPr="007F0A72" w:rsidRDefault="00EB7907" w:rsidP="003B70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B7907" w:rsidRPr="007F0A72" w:rsidSect="007934C1">
      <w:headerReference w:type="default" r:id="rId9"/>
      <w:pgSz w:w="11906" w:h="16838"/>
      <w:pgMar w:top="1134" w:right="42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6A2" w:rsidRDefault="00C626A2" w:rsidP="009349F9">
      <w:r>
        <w:separator/>
      </w:r>
    </w:p>
  </w:endnote>
  <w:endnote w:type="continuationSeparator" w:id="0">
    <w:p w:rsidR="00C626A2" w:rsidRDefault="00C626A2" w:rsidP="0093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6A2" w:rsidRDefault="00C626A2" w:rsidP="009349F9">
      <w:r>
        <w:separator/>
      </w:r>
    </w:p>
  </w:footnote>
  <w:footnote w:type="continuationSeparator" w:id="0">
    <w:p w:rsidR="00C626A2" w:rsidRDefault="00C626A2" w:rsidP="00934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27" w:rsidRDefault="007C1D70">
    <w:pPr>
      <w:pStyle w:val="a3"/>
      <w:jc w:val="center"/>
    </w:pPr>
    <w:r>
      <w:fldChar w:fldCharType="begin"/>
    </w:r>
    <w:r w:rsidR="00FC1C27">
      <w:instrText xml:space="preserve"> PAGE   \* MERGEFORMAT </w:instrText>
    </w:r>
    <w:r>
      <w:fldChar w:fldCharType="separate"/>
    </w:r>
    <w:r w:rsidR="00561EB6">
      <w:rPr>
        <w:noProof/>
      </w:rPr>
      <w:t>6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641BF"/>
    <w:multiLevelType w:val="hybridMultilevel"/>
    <w:tmpl w:val="D1C297A0"/>
    <w:lvl w:ilvl="0" w:tplc="4AC60C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C308B4"/>
    <w:multiLevelType w:val="hybridMultilevel"/>
    <w:tmpl w:val="4800B750"/>
    <w:lvl w:ilvl="0" w:tplc="86805C3A">
      <w:start w:val="1"/>
      <w:numFmt w:val="decimal"/>
      <w:lvlText w:val="1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C6"/>
    <w:rsid w:val="00001CE5"/>
    <w:rsid w:val="00005FA2"/>
    <w:rsid w:val="00006224"/>
    <w:rsid w:val="000112F7"/>
    <w:rsid w:val="00013884"/>
    <w:rsid w:val="00013935"/>
    <w:rsid w:val="0002197C"/>
    <w:rsid w:val="00021AFE"/>
    <w:rsid w:val="000252C9"/>
    <w:rsid w:val="00031513"/>
    <w:rsid w:val="00032353"/>
    <w:rsid w:val="000357A3"/>
    <w:rsid w:val="00046258"/>
    <w:rsid w:val="0004686D"/>
    <w:rsid w:val="00046F10"/>
    <w:rsid w:val="00047F19"/>
    <w:rsid w:val="000523C4"/>
    <w:rsid w:val="00055B83"/>
    <w:rsid w:val="00065605"/>
    <w:rsid w:val="00074FDF"/>
    <w:rsid w:val="00086496"/>
    <w:rsid w:val="00097C94"/>
    <w:rsid w:val="000A36C1"/>
    <w:rsid w:val="000A3850"/>
    <w:rsid w:val="000A48E8"/>
    <w:rsid w:val="000A6ABD"/>
    <w:rsid w:val="000B74D3"/>
    <w:rsid w:val="000C031B"/>
    <w:rsid w:val="000C18EC"/>
    <w:rsid w:val="000D1BD5"/>
    <w:rsid w:val="000D1C4E"/>
    <w:rsid w:val="000D6293"/>
    <w:rsid w:val="000F2597"/>
    <w:rsid w:val="000F59E8"/>
    <w:rsid w:val="000F794E"/>
    <w:rsid w:val="00110A5E"/>
    <w:rsid w:val="00114AB2"/>
    <w:rsid w:val="00114E0E"/>
    <w:rsid w:val="00116EB7"/>
    <w:rsid w:val="00120DCB"/>
    <w:rsid w:val="00123478"/>
    <w:rsid w:val="00125231"/>
    <w:rsid w:val="00132090"/>
    <w:rsid w:val="00132367"/>
    <w:rsid w:val="0014223E"/>
    <w:rsid w:val="00142D60"/>
    <w:rsid w:val="001472A4"/>
    <w:rsid w:val="0014768E"/>
    <w:rsid w:val="0015220B"/>
    <w:rsid w:val="0016154A"/>
    <w:rsid w:val="00161DA3"/>
    <w:rsid w:val="0016595A"/>
    <w:rsid w:val="001802A7"/>
    <w:rsid w:val="00182864"/>
    <w:rsid w:val="0018430B"/>
    <w:rsid w:val="0019166B"/>
    <w:rsid w:val="00196368"/>
    <w:rsid w:val="001A026C"/>
    <w:rsid w:val="001A3E00"/>
    <w:rsid w:val="001A4F23"/>
    <w:rsid w:val="001B0020"/>
    <w:rsid w:val="001B2524"/>
    <w:rsid w:val="001B3DE6"/>
    <w:rsid w:val="001C12F1"/>
    <w:rsid w:val="001C3591"/>
    <w:rsid w:val="001C4FFF"/>
    <w:rsid w:val="001D54A8"/>
    <w:rsid w:val="001E04D0"/>
    <w:rsid w:val="001E3AC2"/>
    <w:rsid w:val="001E411E"/>
    <w:rsid w:val="001E71C9"/>
    <w:rsid w:val="001F1EF2"/>
    <w:rsid w:val="001F2285"/>
    <w:rsid w:val="001F526C"/>
    <w:rsid w:val="001F7CC7"/>
    <w:rsid w:val="00200D63"/>
    <w:rsid w:val="00200DE2"/>
    <w:rsid w:val="00201124"/>
    <w:rsid w:val="00202415"/>
    <w:rsid w:val="002044C4"/>
    <w:rsid w:val="002059DB"/>
    <w:rsid w:val="002122B8"/>
    <w:rsid w:val="00213920"/>
    <w:rsid w:val="00220008"/>
    <w:rsid w:val="00225C19"/>
    <w:rsid w:val="00227A9D"/>
    <w:rsid w:val="0023092F"/>
    <w:rsid w:val="002320C8"/>
    <w:rsid w:val="0023384B"/>
    <w:rsid w:val="00237780"/>
    <w:rsid w:val="002406A6"/>
    <w:rsid w:val="0024272F"/>
    <w:rsid w:val="002476A9"/>
    <w:rsid w:val="00264C17"/>
    <w:rsid w:val="002709EA"/>
    <w:rsid w:val="002724FC"/>
    <w:rsid w:val="00272572"/>
    <w:rsid w:val="002768EC"/>
    <w:rsid w:val="00280B49"/>
    <w:rsid w:val="00282C1F"/>
    <w:rsid w:val="00292A32"/>
    <w:rsid w:val="002A057C"/>
    <w:rsid w:val="002A30A0"/>
    <w:rsid w:val="002B0747"/>
    <w:rsid w:val="002B3DDC"/>
    <w:rsid w:val="002C317A"/>
    <w:rsid w:val="002C4F38"/>
    <w:rsid w:val="002C5BE0"/>
    <w:rsid w:val="002D4AD4"/>
    <w:rsid w:val="002D63F3"/>
    <w:rsid w:val="002E21A1"/>
    <w:rsid w:val="002E5046"/>
    <w:rsid w:val="00300307"/>
    <w:rsid w:val="0030150E"/>
    <w:rsid w:val="00302176"/>
    <w:rsid w:val="003036D0"/>
    <w:rsid w:val="0030447B"/>
    <w:rsid w:val="0030554A"/>
    <w:rsid w:val="003125CE"/>
    <w:rsid w:val="00316EA8"/>
    <w:rsid w:val="00320157"/>
    <w:rsid w:val="00321822"/>
    <w:rsid w:val="003232BD"/>
    <w:rsid w:val="00324A05"/>
    <w:rsid w:val="00330148"/>
    <w:rsid w:val="003363E5"/>
    <w:rsid w:val="00341BB7"/>
    <w:rsid w:val="00344BBE"/>
    <w:rsid w:val="00355711"/>
    <w:rsid w:val="0036083F"/>
    <w:rsid w:val="00360E26"/>
    <w:rsid w:val="003622E0"/>
    <w:rsid w:val="0037019D"/>
    <w:rsid w:val="00370C74"/>
    <w:rsid w:val="00371B02"/>
    <w:rsid w:val="0037231D"/>
    <w:rsid w:val="00373D54"/>
    <w:rsid w:val="0037636D"/>
    <w:rsid w:val="003774F3"/>
    <w:rsid w:val="00383BC6"/>
    <w:rsid w:val="00384CFF"/>
    <w:rsid w:val="0038611D"/>
    <w:rsid w:val="00386752"/>
    <w:rsid w:val="0039152A"/>
    <w:rsid w:val="00392CEC"/>
    <w:rsid w:val="00397136"/>
    <w:rsid w:val="00397A5A"/>
    <w:rsid w:val="003A57EB"/>
    <w:rsid w:val="003B1F3F"/>
    <w:rsid w:val="003B2068"/>
    <w:rsid w:val="003B3BDD"/>
    <w:rsid w:val="003B7079"/>
    <w:rsid w:val="003B7854"/>
    <w:rsid w:val="003C223F"/>
    <w:rsid w:val="003C48E9"/>
    <w:rsid w:val="003D3F0C"/>
    <w:rsid w:val="003E378C"/>
    <w:rsid w:val="003E757D"/>
    <w:rsid w:val="003F13BC"/>
    <w:rsid w:val="003F1A3F"/>
    <w:rsid w:val="003F7746"/>
    <w:rsid w:val="00401C33"/>
    <w:rsid w:val="00405C18"/>
    <w:rsid w:val="004155E0"/>
    <w:rsid w:val="004168DE"/>
    <w:rsid w:val="00421A13"/>
    <w:rsid w:val="00425AEB"/>
    <w:rsid w:val="00427111"/>
    <w:rsid w:val="00433160"/>
    <w:rsid w:val="00436A34"/>
    <w:rsid w:val="00442E85"/>
    <w:rsid w:val="004438D8"/>
    <w:rsid w:val="004455D4"/>
    <w:rsid w:val="004532DD"/>
    <w:rsid w:val="00474558"/>
    <w:rsid w:val="00476582"/>
    <w:rsid w:val="00482B77"/>
    <w:rsid w:val="004844D2"/>
    <w:rsid w:val="0048494A"/>
    <w:rsid w:val="00487488"/>
    <w:rsid w:val="00493E9F"/>
    <w:rsid w:val="004A15E7"/>
    <w:rsid w:val="004A255D"/>
    <w:rsid w:val="004A32E7"/>
    <w:rsid w:val="004A59DC"/>
    <w:rsid w:val="004A6232"/>
    <w:rsid w:val="004B04EC"/>
    <w:rsid w:val="004B653A"/>
    <w:rsid w:val="004C2D29"/>
    <w:rsid w:val="004C353A"/>
    <w:rsid w:val="004D5CA7"/>
    <w:rsid w:val="004D740D"/>
    <w:rsid w:val="004E2DF7"/>
    <w:rsid w:val="004E48AA"/>
    <w:rsid w:val="004E7047"/>
    <w:rsid w:val="004F1490"/>
    <w:rsid w:val="004F3904"/>
    <w:rsid w:val="004F56F7"/>
    <w:rsid w:val="00503F11"/>
    <w:rsid w:val="0050437B"/>
    <w:rsid w:val="00506AE1"/>
    <w:rsid w:val="00510E96"/>
    <w:rsid w:val="00515F20"/>
    <w:rsid w:val="0051725D"/>
    <w:rsid w:val="00520089"/>
    <w:rsid w:val="00522671"/>
    <w:rsid w:val="00527D79"/>
    <w:rsid w:val="00530813"/>
    <w:rsid w:val="00531F9E"/>
    <w:rsid w:val="00534772"/>
    <w:rsid w:val="005402A0"/>
    <w:rsid w:val="00541D31"/>
    <w:rsid w:val="00547061"/>
    <w:rsid w:val="00551B7D"/>
    <w:rsid w:val="00553F08"/>
    <w:rsid w:val="00553FB5"/>
    <w:rsid w:val="00561EB6"/>
    <w:rsid w:val="00566E9A"/>
    <w:rsid w:val="00566F5A"/>
    <w:rsid w:val="005707EB"/>
    <w:rsid w:val="00570EF6"/>
    <w:rsid w:val="00576211"/>
    <w:rsid w:val="00576A39"/>
    <w:rsid w:val="00576C75"/>
    <w:rsid w:val="0057747F"/>
    <w:rsid w:val="0058300A"/>
    <w:rsid w:val="0058678E"/>
    <w:rsid w:val="005961F9"/>
    <w:rsid w:val="005969D1"/>
    <w:rsid w:val="005A0918"/>
    <w:rsid w:val="005A4614"/>
    <w:rsid w:val="005A745E"/>
    <w:rsid w:val="005B35D8"/>
    <w:rsid w:val="005B784D"/>
    <w:rsid w:val="005C63E9"/>
    <w:rsid w:val="005C69F2"/>
    <w:rsid w:val="005C791E"/>
    <w:rsid w:val="005D1744"/>
    <w:rsid w:val="005D1F47"/>
    <w:rsid w:val="005D7E4F"/>
    <w:rsid w:val="005E08D6"/>
    <w:rsid w:val="005E74C8"/>
    <w:rsid w:val="0060292D"/>
    <w:rsid w:val="0060685E"/>
    <w:rsid w:val="00612149"/>
    <w:rsid w:val="00616285"/>
    <w:rsid w:val="00616E5B"/>
    <w:rsid w:val="00625428"/>
    <w:rsid w:val="00626E2C"/>
    <w:rsid w:val="00644399"/>
    <w:rsid w:val="00662D80"/>
    <w:rsid w:val="00664FB7"/>
    <w:rsid w:val="006709D1"/>
    <w:rsid w:val="00675385"/>
    <w:rsid w:val="00675562"/>
    <w:rsid w:val="00677E7E"/>
    <w:rsid w:val="006800F2"/>
    <w:rsid w:val="006825FA"/>
    <w:rsid w:val="006858E1"/>
    <w:rsid w:val="00686589"/>
    <w:rsid w:val="00695D0C"/>
    <w:rsid w:val="006A3B4A"/>
    <w:rsid w:val="006B2404"/>
    <w:rsid w:val="006B5203"/>
    <w:rsid w:val="006B5FAE"/>
    <w:rsid w:val="006D133A"/>
    <w:rsid w:val="006D2C5F"/>
    <w:rsid w:val="006D5228"/>
    <w:rsid w:val="006D755A"/>
    <w:rsid w:val="006E0EFE"/>
    <w:rsid w:val="006E1B8E"/>
    <w:rsid w:val="006E1EC9"/>
    <w:rsid w:val="006E30F5"/>
    <w:rsid w:val="006E35FA"/>
    <w:rsid w:val="006E45EC"/>
    <w:rsid w:val="006E5907"/>
    <w:rsid w:val="006E5B1C"/>
    <w:rsid w:val="006E7B98"/>
    <w:rsid w:val="006F0268"/>
    <w:rsid w:val="006F3F13"/>
    <w:rsid w:val="006F6802"/>
    <w:rsid w:val="006F6DDC"/>
    <w:rsid w:val="00700851"/>
    <w:rsid w:val="007121A3"/>
    <w:rsid w:val="00712381"/>
    <w:rsid w:val="00713E73"/>
    <w:rsid w:val="00720993"/>
    <w:rsid w:val="007336DD"/>
    <w:rsid w:val="0073538E"/>
    <w:rsid w:val="00744678"/>
    <w:rsid w:val="00754078"/>
    <w:rsid w:val="007618C5"/>
    <w:rsid w:val="007625AD"/>
    <w:rsid w:val="00774213"/>
    <w:rsid w:val="00775EAA"/>
    <w:rsid w:val="007914CB"/>
    <w:rsid w:val="007934C1"/>
    <w:rsid w:val="007A2337"/>
    <w:rsid w:val="007A2497"/>
    <w:rsid w:val="007B373D"/>
    <w:rsid w:val="007C1D70"/>
    <w:rsid w:val="007C2879"/>
    <w:rsid w:val="007C627D"/>
    <w:rsid w:val="007D0965"/>
    <w:rsid w:val="007D11A3"/>
    <w:rsid w:val="007D32FF"/>
    <w:rsid w:val="007D66EF"/>
    <w:rsid w:val="007D6A31"/>
    <w:rsid w:val="007E11BB"/>
    <w:rsid w:val="007E4921"/>
    <w:rsid w:val="007E51A9"/>
    <w:rsid w:val="007F0A72"/>
    <w:rsid w:val="007F0F6F"/>
    <w:rsid w:val="007F7A12"/>
    <w:rsid w:val="00804F18"/>
    <w:rsid w:val="00806699"/>
    <w:rsid w:val="00810ED2"/>
    <w:rsid w:val="008209DB"/>
    <w:rsid w:val="008300F0"/>
    <w:rsid w:val="00834EF8"/>
    <w:rsid w:val="008357D3"/>
    <w:rsid w:val="00837825"/>
    <w:rsid w:val="00840F48"/>
    <w:rsid w:val="008834C6"/>
    <w:rsid w:val="00884617"/>
    <w:rsid w:val="008906B1"/>
    <w:rsid w:val="0089276B"/>
    <w:rsid w:val="00895659"/>
    <w:rsid w:val="00896A65"/>
    <w:rsid w:val="008A45A3"/>
    <w:rsid w:val="008A7D4D"/>
    <w:rsid w:val="008B0B5E"/>
    <w:rsid w:val="008C383E"/>
    <w:rsid w:val="008C4A69"/>
    <w:rsid w:val="008D5D26"/>
    <w:rsid w:val="008D7917"/>
    <w:rsid w:val="008E3CF3"/>
    <w:rsid w:val="008E6E7E"/>
    <w:rsid w:val="008F4D29"/>
    <w:rsid w:val="009031E3"/>
    <w:rsid w:val="00904A0B"/>
    <w:rsid w:val="00913D26"/>
    <w:rsid w:val="00925FE6"/>
    <w:rsid w:val="00933F09"/>
    <w:rsid w:val="00934409"/>
    <w:rsid w:val="009349F9"/>
    <w:rsid w:val="00935B53"/>
    <w:rsid w:val="0094133E"/>
    <w:rsid w:val="009429FD"/>
    <w:rsid w:val="00951693"/>
    <w:rsid w:val="00952E8D"/>
    <w:rsid w:val="00956D56"/>
    <w:rsid w:val="00963672"/>
    <w:rsid w:val="00964774"/>
    <w:rsid w:val="00967039"/>
    <w:rsid w:val="00975C78"/>
    <w:rsid w:val="00995445"/>
    <w:rsid w:val="00997030"/>
    <w:rsid w:val="009A79A1"/>
    <w:rsid w:val="009B13F3"/>
    <w:rsid w:val="009B4C7E"/>
    <w:rsid w:val="009C14CA"/>
    <w:rsid w:val="009C6CA8"/>
    <w:rsid w:val="009C7442"/>
    <w:rsid w:val="009D028E"/>
    <w:rsid w:val="009D158B"/>
    <w:rsid w:val="009D21C6"/>
    <w:rsid w:val="009E13DD"/>
    <w:rsid w:val="009E1FC7"/>
    <w:rsid w:val="009E32D6"/>
    <w:rsid w:val="009E572D"/>
    <w:rsid w:val="009E6297"/>
    <w:rsid w:val="009F0291"/>
    <w:rsid w:val="009F14B7"/>
    <w:rsid w:val="009F5AF2"/>
    <w:rsid w:val="009F61CC"/>
    <w:rsid w:val="009F62F3"/>
    <w:rsid w:val="00A01E58"/>
    <w:rsid w:val="00A026F7"/>
    <w:rsid w:val="00A048B0"/>
    <w:rsid w:val="00A07B53"/>
    <w:rsid w:val="00A22246"/>
    <w:rsid w:val="00A246CC"/>
    <w:rsid w:val="00A274BB"/>
    <w:rsid w:val="00A3169E"/>
    <w:rsid w:val="00A33490"/>
    <w:rsid w:val="00A341BD"/>
    <w:rsid w:val="00A35339"/>
    <w:rsid w:val="00A449DF"/>
    <w:rsid w:val="00A4672A"/>
    <w:rsid w:val="00A46E1F"/>
    <w:rsid w:val="00A50203"/>
    <w:rsid w:val="00A531DF"/>
    <w:rsid w:val="00A54990"/>
    <w:rsid w:val="00A567B2"/>
    <w:rsid w:val="00A60CE3"/>
    <w:rsid w:val="00A64836"/>
    <w:rsid w:val="00A64BDE"/>
    <w:rsid w:val="00A66E91"/>
    <w:rsid w:val="00A70313"/>
    <w:rsid w:val="00A710E3"/>
    <w:rsid w:val="00A7146E"/>
    <w:rsid w:val="00A720EB"/>
    <w:rsid w:val="00A834E0"/>
    <w:rsid w:val="00A97801"/>
    <w:rsid w:val="00AA0C80"/>
    <w:rsid w:val="00AA143D"/>
    <w:rsid w:val="00AA591B"/>
    <w:rsid w:val="00AA6719"/>
    <w:rsid w:val="00AC3B24"/>
    <w:rsid w:val="00AD4079"/>
    <w:rsid w:val="00AE6038"/>
    <w:rsid w:val="00AF13BE"/>
    <w:rsid w:val="00AF4B43"/>
    <w:rsid w:val="00AF5681"/>
    <w:rsid w:val="00AF5AAF"/>
    <w:rsid w:val="00B07047"/>
    <w:rsid w:val="00B173EB"/>
    <w:rsid w:val="00B27B73"/>
    <w:rsid w:val="00B328A4"/>
    <w:rsid w:val="00B45023"/>
    <w:rsid w:val="00B45F7B"/>
    <w:rsid w:val="00B53BB3"/>
    <w:rsid w:val="00B546C3"/>
    <w:rsid w:val="00B61CE9"/>
    <w:rsid w:val="00B714EB"/>
    <w:rsid w:val="00B7291F"/>
    <w:rsid w:val="00B74C70"/>
    <w:rsid w:val="00B7552C"/>
    <w:rsid w:val="00B76B24"/>
    <w:rsid w:val="00B8005A"/>
    <w:rsid w:val="00B807C1"/>
    <w:rsid w:val="00B80DFE"/>
    <w:rsid w:val="00B86370"/>
    <w:rsid w:val="00B92783"/>
    <w:rsid w:val="00B9281F"/>
    <w:rsid w:val="00B92A24"/>
    <w:rsid w:val="00BA4254"/>
    <w:rsid w:val="00BB1E35"/>
    <w:rsid w:val="00BC2235"/>
    <w:rsid w:val="00BC79C6"/>
    <w:rsid w:val="00BE1BAB"/>
    <w:rsid w:val="00BE4E5B"/>
    <w:rsid w:val="00BE793C"/>
    <w:rsid w:val="00BF0340"/>
    <w:rsid w:val="00BF2B9F"/>
    <w:rsid w:val="00C00BCD"/>
    <w:rsid w:val="00C04621"/>
    <w:rsid w:val="00C22866"/>
    <w:rsid w:val="00C22F16"/>
    <w:rsid w:val="00C259CF"/>
    <w:rsid w:val="00C33910"/>
    <w:rsid w:val="00C33C41"/>
    <w:rsid w:val="00C35927"/>
    <w:rsid w:val="00C4772B"/>
    <w:rsid w:val="00C54F03"/>
    <w:rsid w:val="00C626A2"/>
    <w:rsid w:val="00C62ED0"/>
    <w:rsid w:val="00C632B3"/>
    <w:rsid w:val="00C65093"/>
    <w:rsid w:val="00C665A9"/>
    <w:rsid w:val="00C76079"/>
    <w:rsid w:val="00C76BD5"/>
    <w:rsid w:val="00C8036F"/>
    <w:rsid w:val="00C82FDC"/>
    <w:rsid w:val="00C83CDC"/>
    <w:rsid w:val="00C86094"/>
    <w:rsid w:val="00CA796C"/>
    <w:rsid w:val="00CB06CD"/>
    <w:rsid w:val="00CB16B4"/>
    <w:rsid w:val="00CB2658"/>
    <w:rsid w:val="00CB281F"/>
    <w:rsid w:val="00CB499F"/>
    <w:rsid w:val="00CC0687"/>
    <w:rsid w:val="00CC355A"/>
    <w:rsid w:val="00CD34AA"/>
    <w:rsid w:val="00CD4195"/>
    <w:rsid w:val="00CE382F"/>
    <w:rsid w:val="00CE526B"/>
    <w:rsid w:val="00CF52AE"/>
    <w:rsid w:val="00CF64D5"/>
    <w:rsid w:val="00CF7F90"/>
    <w:rsid w:val="00D020F8"/>
    <w:rsid w:val="00D02104"/>
    <w:rsid w:val="00D066D7"/>
    <w:rsid w:val="00D074B0"/>
    <w:rsid w:val="00D10F5B"/>
    <w:rsid w:val="00D30D8B"/>
    <w:rsid w:val="00D328D9"/>
    <w:rsid w:val="00D32A26"/>
    <w:rsid w:val="00D33F09"/>
    <w:rsid w:val="00D351DB"/>
    <w:rsid w:val="00D40C0D"/>
    <w:rsid w:val="00D42B70"/>
    <w:rsid w:val="00D42D93"/>
    <w:rsid w:val="00D460D6"/>
    <w:rsid w:val="00D46244"/>
    <w:rsid w:val="00D5023A"/>
    <w:rsid w:val="00D526E0"/>
    <w:rsid w:val="00D5313E"/>
    <w:rsid w:val="00D67B09"/>
    <w:rsid w:val="00D75AAB"/>
    <w:rsid w:val="00D764FF"/>
    <w:rsid w:val="00D76E34"/>
    <w:rsid w:val="00D833D1"/>
    <w:rsid w:val="00D936C3"/>
    <w:rsid w:val="00D97A89"/>
    <w:rsid w:val="00DA008C"/>
    <w:rsid w:val="00DB0650"/>
    <w:rsid w:val="00DB3523"/>
    <w:rsid w:val="00DB6736"/>
    <w:rsid w:val="00DD27B4"/>
    <w:rsid w:val="00DE30C8"/>
    <w:rsid w:val="00DF1082"/>
    <w:rsid w:val="00DF113D"/>
    <w:rsid w:val="00DF25A3"/>
    <w:rsid w:val="00DF415A"/>
    <w:rsid w:val="00E003FA"/>
    <w:rsid w:val="00E022A4"/>
    <w:rsid w:val="00E02CB9"/>
    <w:rsid w:val="00E0384D"/>
    <w:rsid w:val="00E03CBF"/>
    <w:rsid w:val="00E05040"/>
    <w:rsid w:val="00E10E04"/>
    <w:rsid w:val="00E14666"/>
    <w:rsid w:val="00E16E99"/>
    <w:rsid w:val="00E226AB"/>
    <w:rsid w:val="00E25F4F"/>
    <w:rsid w:val="00E44BEC"/>
    <w:rsid w:val="00E50378"/>
    <w:rsid w:val="00E6086B"/>
    <w:rsid w:val="00E73988"/>
    <w:rsid w:val="00E75754"/>
    <w:rsid w:val="00E77423"/>
    <w:rsid w:val="00E84656"/>
    <w:rsid w:val="00E85436"/>
    <w:rsid w:val="00E856DA"/>
    <w:rsid w:val="00E942DE"/>
    <w:rsid w:val="00E9430E"/>
    <w:rsid w:val="00E9569A"/>
    <w:rsid w:val="00EA0E9D"/>
    <w:rsid w:val="00EA1A80"/>
    <w:rsid w:val="00EA1E63"/>
    <w:rsid w:val="00EA7AA6"/>
    <w:rsid w:val="00EB4BB4"/>
    <w:rsid w:val="00EB7907"/>
    <w:rsid w:val="00EC38BA"/>
    <w:rsid w:val="00EC593E"/>
    <w:rsid w:val="00ED087D"/>
    <w:rsid w:val="00ED2FF8"/>
    <w:rsid w:val="00ED31A8"/>
    <w:rsid w:val="00ED4A01"/>
    <w:rsid w:val="00ED5E1A"/>
    <w:rsid w:val="00ED6CDC"/>
    <w:rsid w:val="00EE17E4"/>
    <w:rsid w:val="00EE594D"/>
    <w:rsid w:val="00EE7131"/>
    <w:rsid w:val="00F01AFA"/>
    <w:rsid w:val="00F03290"/>
    <w:rsid w:val="00F1044F"/>
    <w:rsid w:val="00F12075"/>
    <w:rsid w:val="00F130B5"/>
    <w:rsid w:val="00F147A9"/>
    <w:rsid w:val="00F15C4F"/>
    <w:rsid w:val="00F16ABC"/>
    <w:rsid w:val="00F17CE0"/>
    <w:rsid w:val="00F213AF"/>
    <w:rsid w:val="00F262CD"/>
    <w:rsid w:val="00F2798C"/>
    <w:rsid w:val="00F30622"/>
    <w:rsid w:val="00F309B4"/>
    <w:rsid w:val="00F312B7"/>
    <w:rsid w:val="00F340C2"/>
    <w:rsid w:val="00F37650"/>
    <w:rsid w:val="00F51C38"/>
    <w:rsid w:val="00F53A84"/>
    <w:rsid w:val="00F6353B"/>
    <w:rsid w:val="00F65F05"/>
    <w:rsid w:val="00F70A08"/>
    <w:rsid w:val="00F711A8"/>
    <w:rsid w:val="00F75547"/>
    <w:rsid w:val="00F76E5D"/>
    <w:rsid w:val="00F85D29"/>
    <w:rsid w:val="00F91E58"/>
    <w:rsid w:val="00F9697B"/>
    <w:rsid w:val="00F97E61"/>
    <w:rsid w:val="00FA2F1A"/>
    <w:rsid w:val="00FA37DD"/>
    <w:rsid w:val="00FA4404"/>
    <w:rsid w:val="00FB48D0"/>
    <w:rsid w:val="00FC1C27"/>
    <w:rsid w:val="00FC33FF"/>
    <w:rsid w:val="00FC34B0"/>
    <w:rsid w:val="00FC6BB3"/>
    <w:rsid w:val="00FD7CA4"/>
    <w:rsid w:val="00FE0AF3"/>
    <w:rsid w:val="00FF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qFormat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</w:rPr>
  </w:style>
  <w:style w:type="paragraph" w:styleId="a9">
    <w:name w:val="footnote text"/>
    <w:basedOn w:val="a"/>
    <w:link w:val="aa"/>
    <w:uiPriority w:val="99"/>
    <w:rsid w:val="00744678"/>
  </w:style>
  <w:style w:type="character" w:customStyle="1" w:styleId="aa">
    <w:name w:val="Текст сноски Знак"/>
    <w:basedOn w:val="a0"/>
    <w:link w:val="a9"/>
    <w:uiPriority w:val="99"/>
    <w:rsid w:val="00744678"/>
  </w:style>
  <w:style w:type="character" w:styleId="ab">
    <w:name w:val="footnote reference"/>
    <w:uiPriority w:val="99"/>
    <w:rsid w:val="00744678"/>
    <w:rPr>
      <w:vertAlign w:val="superscript"/>
    </w:rPr>
  </w:style>
  <w:style w:type="character" w:styleId="ac">
    <w:name w:val="Hyperlink"/>
    <w:uiPriority w:val="99"/>
    <w:unhideWhenUsed/>
    <w:rsid w:val="004155E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220B"/>
    <w:pPr>
      <w:ind w:left="720"/>
      <w:contextualSpacing/>
    </w:pPr>
  </w:style>
  <w:style w:type="paragraph" w:customStyle="1" w:styleId="s3">
    <w:name w:val="s_3"/>
    <w:basedOn w:val="a"/>
    <w:rsid w:val="003B707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B707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3B7079"/>
    <w:rPr>
      <w:i/>
      <w:iCs/>
    </w:rPr>
  </w:style>
  <w:style w:type="paragraph" w:styleId="af">
    <w:name w:val="Normal (Web)"/>
    <w:basedOn w:val="a"/>
    <w:uiPriority w:val="99"/>
    <w:semiHidden/>
    <w:unhideWhenUsed/>
    <w:rsid w:val="00EB790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3015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hangeLayer(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CA3A-E7DE-402E-A3C9-6B2E3485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1559</Words>
  <Characters>11316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.</Company>
  <LinksUpToDate>false</LinksUpToDate>
  <CharactersWithSpaces>12850</CharactersWithSpaces>
  <SharedDoc>false</SharedDoc>
  <HLinks>
    <vt:vector size="6" baseType="variant"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ЧувУрм</cp:lastModifiedBy>
  <cp:revision>3</cp:revision>
  <cp:lastPrinted>2021-03-10T05:17:00Z</cp:lastPrinted>
  <dcterms:created xsi:type="dcterms:W3CDTF">2021-03-02T09:36:00Z</dcterms:created>
  <dcterms:modified xsi:type="dcterms:W3CDTF">2021-03-10T05:18:00Z</dcterms:modified>
</cp:coreProperties>
</file>